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3A" w:rsidRPr="0038543A" w:rsidRDefault="00973713" w:rsidP="0038543A">
      <w:pPr>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ЩОДО ПИТАННЯ ПРО ФОРМУ ДЕРЖАВНОГО ПРАВЛІННЯ</w:t>
      </w:r>
    </w:p>
    <w:p w:rsidR="00EB131A" w:rsidRDefault="0038543A" w:rsidP="0038543A">
      <w:pPr>
        <w:spacing w:after="0" w:line="360" w:lineRule="auto"/>
        <w:ind w:left="-567" w:firstLine="567"/>
        <w:jc w:val="center"/>
        <w:rPr>
          <w:rFonts w:ascii="Times New Roman" w:hAnsi="Times New Roman" w:cs="Times New Roman"/>
          <w:b/>
          <w:sz w:val="28"/>
          <w:szCs w:val="28"/>
          <w:lang w:val="uk-UA"/>
        </w:rPr>
      </w:pPr>
      <w:r w:rsidRPr="0038543A">
        <w:rPr>
          <w:rFonts w:ascii="Times New Roman" w:hAnsi="Times New Roman" w:cs="Times New Roman"/>
          <w:b/>
          <w:sz w:val="28"/>
          <w:szCs w:val="28"/>
          <w:lang w:val="uk-UA"/>
        </w:rPr>
        <w:t>Приходько Вероніки Олександрівни, група ТПР-161</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shd w:val="clear" w:color="auto" w:fill="FFFFFF"/>
          <w:lang w:val="uk-UA"/>
        </w:rPr>
      </w:pPr>
      <w:r w:rsidRPr="00D83DDC">
        <w:rPr>
          <w:rFonts w:ascii="Times New Roman" w:hAnsi="Times New Roman" w:cs="Times New Roman"/>
          <w:sz w:val="28"/>
          <w:szCs w:val="28"/>
          <w:shd w:val="clear" w:color="auto" w:fill="FFFFFF"/>
        </w:rPr>
        <w:t xml:space="preserve">Форма державного </w:t>
      </w:r>
      <w:proofErr w:type="spellStart"/>
      <w:r w:rsidRPr="00D83DDC">
        <w:rPr>
          <w:rFonts w:ascii="Times New Roman" w:hAnsi="Times New Roman" w:cs="Times New Roman"/>
          <w:sz w:val="28"/>
          <w:szCs w:val="28"/>
          <w:shd w:val="clear" w:color="auto" w:fill="FFFFFF"/>
        </w:rPr>
        <w:t>правління</w:t>
      </w:r>
      <w:proofErr w:type="spellEnd"/>
      <w:r w:rsidRPr="00D83DDC">
        <w:rPr>
          <w:rFonts w:ascii="Times New Roman" w:hAnsi="Times New Roman" w:cs="Times New Roman"/>
          <w:sz w:val="28"/>
          <w:szCs w:val="28"/>
          <w:shd w:val="clear" w:color="auto" w:fill="FFFFFF"/>
        </w:rPr>
        <w:t xml:space="preserve"> є </w:t>
      </w:r>
      <w:proofErr w:type="spellStart"/>
      <w:r w:rsidRPr="00D83DDC">
        <w:rPr>
          <w:rFonts w:ascii="Times New Roman" w:hAnsi="Times New Roman" w:cs="Times New Roman"/>
          <w:sz w:val="28"/>
          <w:szCs w:val="28"/>
          <w:shd w:val="clear" w:color="auto" w:fill="FFFFFF"/>
        </w:rPr>
        <w:t>важливою</w:t>
      </w:r>
      <w:proofErr w:type="spellEnd"/>
      <w:r w:rsidRPr="00D83DDC">
        <w:rPr>
          <w:rFonts w:ascii="Times New Roman" w:hAnsi="Times New Roman" w:cs="Times New Roman"/>
          <w:sz w:val="28"/>
          <w:szCs w:val="28"/>
          <w:shd w:val="clear" w:color="auto" w:fill="FFFFFF"/>
        </w:rPr>
        <w:t xml:space="preserve"> характеристикою будь-</w:t>
      </w:r>
      <w:proofErr w:type="spellStart"/>
      <w:r w:rsidRPr="00D83DDC">
        <w:rPr>
          <w:rFonts w:ascii="Times New Roman" w:hAnsi="Times New Roman" w:cs="Times New Roman"/>
          <w:sz w:val="28"/>
          <w:szCs w:val="28"/>
          <w:shd w:val="clear" w:color="auto" w:fill="FFFFFF"/>
        </w:rPr>
        <w:t>якої</w:t>
      </w:r>
      <w:proofErr w:type="spellEnd"/>
      <w:r w:rsidRPr="00D83DDC">
        <w:rPr>
          <w:rFonts w:ascii="Times New Roman" w:hAnsi="Times New Roman" w:cs="Times New Roman"/>
          <w:sz w:val="28"/>
          <w:szCs w:val="28"/>
          <w:shd w:val="clear" w:color="auto" w:fill="FFFFFF"/>
        </w:rPr>
        <w:t xml:space="preserve"> </w:t>
      </w:r>
      <w:proofErr w:type="spellStart"/>
      <w:r w:rsidRPr="00D83DDC">
        <w:rPr>
          <w:rFonts w:ascii="Times New Roman" w:hAnsi="Times New Roman" w:cs="Times New Roman"/>
          <w:sz w:val="28"/>
          <w:szCs w:val="28"/>
          <w:shd w:val="clear" w:color="auto" w:fill="FFFFFF"/>
        </w:rPr>
        <w:t>держави</w:t>
      </w:r>
      <w:proofErr w:type="spellEnd"/>
      <w:r w:rsidRPr="00D83DDC">
        <w:rPr>
          <w:rFonts w:ascii="Times New Roman" w:hAnsi="Times New Roman" w:cs="Times New Roman"/>
          <w:sz w:val="28"/>
          <w:szCs w:val="28"/>
          <w:shd w:val="clear" w:color="auto" w:fill="FFFFFF"/>
        </w:rPr>
        <w:t xml:space="preserve">. </w:t>
      </w:r>
      <w:proofErr w:type="spellStart"/>
      <w:r w:rsidRPr="00D83DDC">
        <w:rPr>
          <w:rFonts w:ascii="Times New Roman" w:hAnsi="Times New Roman" w:cs="Times New Roman"/>
          <w:sz w:val="28"/>
          <w:szCs w:val="28"/>
          <w:shd w:val="clear" w:color="auto" w:fill="FFFFFF"/>
        </w:rPr>
        <w:t>Кожна</w:t>
      </w:r>
      <w:proofErr w:type="spellEnd"/>
      <w:r w:rsidRPr="00D83DDC">
        <w:rPr>
          <w:rFonts w:ascii="Times New Roman" w:hAnsi="Times New Roman" w:cs="Times New Roman"/>
          <w:sz w:val="28"/>
          <w:szCs w:val="28"/>
          <w:shd w:val="clear" w:color="auto" w:fill="FFFFFF"/>
        </w:rPr>
        <w:t xml:space="preserve"> держава </w:t>
      </w:r>
      <w:proofErr w:type="spellStart"/>
      <w:r w:rsidRPr="00D83DDC">
        <w:rPr>
          <w:rFonts w:ascii="Times New Roman" w:hAnsi="Times New Roman" w:cs="Times New Roman"/>
          <w:sz w:val="28"/>
          <w:szCs w:val="28"/>
          <w:shd w:val="clear" w:color="auto" w:fill="FFFFFF"/>
        </w:rPr>
        <w:t>має</w:t>
      </w:r>
      <w:proofErr w:type="spellEnd"/>
      <w:r w:rsidRPr="00D83DDC">
        <w:rPr>
          <w:rFonts w:ascii="Times New Roman" w:hAnsi="Times New Roman" w:cs="Times New Roman"/>
          <w:sz w:val="28"/>
          <w:szCs w:val="28"/>
          <w:shd w:val="clear" w:color="auto" w:fill="FFFFFF"/>
        </w:rPr>
        <w:t xml:space="preserve"> бути </w:t>
      </w:r>
      <w:proofErr w:type="spellStart"/>
      <w:r w:rsidRPr="00D83DDC">
        <w:rPr>
          <w:rFonts w:ascii="Times New Roman" w:hAnsi="Times New Roman" w:cs="Times New Roman"/>
          <w:sz w:val="28"/>
          <w:szCs w:val="28"/>
          <w:shd w:val="clear" w:color="auto" w:fill="FFFFFF"/>
        </w:rPr>
        <w:t>організована</w:t>
      </w:r>
      <w:proofErr w:type="spellEnd"/>
      <w:r w:rsidRPr="00D83DDC">
        <w:rPr>
          <w:rFonts w:ascii="Times New Roman" w:hAnsi="Times New Roman" w:cs="Times New Roman"/>
          <w:sz w:val="28"/>
          <w:szCs w:val="28"/>
          <w:shd w:val="clear" w:color="auto" w:fill="FFFFFF"/>
        </w:rPr>
        <w:t xml:space="preserve">, </w:t>
      </w:r>
      <w:proofErr w:type="spellStart"/>
      <w:r w:rsidRPr="00D83DDC">
        <w:rPr>
          <w:rFonts w:ascii="Times New Roman" w:hAnsi="Times New Roman" w:cs="Times New Roman"/>
          <w:sz w:val="28"/>
          <w:szCs w:val="28"/>
          <w:shd w:val="clear" w:color="auto" w:fill="FFFFFF"/>
        </w:rPr>
        <w:t>побудована</w:t>
      </w:r>
      <w:proofErr w:type="spellEnd"/>
      <w:r w:rsidRPr="00D83DDC">
        <w:rPr>
          <w:rFonts w:ascii="Times New Roman" w:hAnsi="Times New Roman" w:cs="Times New Roman"/>
          <w:sz w:val="28"/>
          <w:szCs w:val="28"/>
          <w:shd w:val="clear" w:color="auto" w:fill="FFFFFF"/>
        </w:rPr>
        <w:t xml:space="preserve"> і </w:t>
      </w:r>
      <w:proofErr w:type="spellStart"/>
      <w:r w:rsidRPr="00D83DDC">
        <w:rPr>
          <w:rFonts w:ascii="Times New Roman" w:hAnsi="Times New Roman" w:cs="Times New Roman"/>
          <w:sz w:val="28"/>
          <w:szCs w:val="28"/>
          <w:shd w:val="clear" w:color="auto" w:fill="FFFFFF"/>
        </w:rPr>
        <w:t>належним</w:t>
      </w:r>
      <w:proofErr w:type="spellEnd"/>
      <w:r w:rsidRPr="00D83DDC">
        <w:rPr>
          <w:rFonts w:ascii="Times New Roman" w:hAnsi="Times New Roman" w:cs="Times New Roman"/>
          <w:sz w:val="28"/>
          <w:szCs w:val="28"/>
          <w:shd w:val="clear" w:color="auto" w:fill="FFFFFF"/>
        </w:rPr>
        <w:t xml:space="preserve"> чином сформована. </w:t>
      </w:r>
      <w:r w:rsidRPr="00D83DDC">
        <w:rPr>
          <w:rFonts w:ascii="Times New Roman" w:hAnsi="Times New Roman" w:cs="Times New Roman"/>
          <w:sz w:val="28"/>
          <w:szCs w:val="28"/>
          <w:shd w:val="clear" w:color="auto" w:fill="FFFFFF"/>
          <w:lang w:val="uk-UA"/>
        </w:rPr>
        <w:t xml:space="preserve">Для нашої молодої держави питання про форми державного правління має особливе значення, оскільки лише із розуміння положень, які базуються на світовому досвіді державного будівництва і їх застосування допоможе нам у розвитку української держави. </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shd w:val="clear" w:color="auto" w:fill="FFFFFF"/>
          <w:lang w:val="uk-UA"/>
        </w:rPr>
      </w:pPr>
      <w:r w:rsidRPr="00D83DDC">
        <w:rPr>
          <w:rFonts w:ascii="Times New Roman" w:hAnsi="Times New Roman" w:cs="Times New Roman"/>
          <w:sz w:val="28"/>
          <w:szCs w:val="28"/>
          <w:shd w:val="clear" w:color="auto" w:fill="FFFFFF"/>
          <w:lang w:val="uk-UA"/>
        </w:rPr>
        <w:t xml:space="preserve">Актуальність </w:t>
      </w:r>
      <w:r w:rsidR="006D2CBE" w:rsidRPr="00D83DDC">
        <w:rPr>
          <w:rFonts w:ascii="Times New Roman" w:hAnsi="Times New Roman" w:cs="Times New Roman"/>
          <w:sz w:val="28"/>
          <w:szCs w:val="28"/>
          <w:shd w:val="clear" w:color="auto" w:fill="FFFFFF"/>
          <w:lang w:val="uk-UA"/>
        </w:rPr>
        <w:t>статті</w:t>
      </w:r>
      <w:r w:rsidRPr="00D83DDC">
        <w:rPr>
          <w:rFonts w:ascii="Times New Roman" w:hAnsi="Times New Roman" w:cs="Times New Roman"/>
          <w:sz w:val="28"/>
          <w:szCs w:val="28"/>
          <w:shd w:val="clear" w:color="auto" w:fill="FFFFFF"/>
          <w:lang w:val="uk-UA"/>
        </w:rPr>
        <w:t xml:space="preserve"> полягає як у теоретичній, так і у практичній значимості проблематики цього питання для України протягом вже багатьох років, пошуку оптимальної форми державного правління. Адже зі здобуттям незалежності питання форми державного правління було одним </w:t>
      </w:r>
      <w:r w:rsidR="00973713">
        <w:rPr>
          <w:rFonts w:ascii="Times New Roman" w:hAnsi="Times New Roman" w:cs="Times New Roman"/>
          <w:sz w:val="28"/>
          <w:szCs w:val="28"/>
          <w:shd w:val="clear" w:color="auto" w:fill="FFFFFF"/>
          <w:lang w:val="uk-UA"/>
        </w:rPr>
        <w:t>і</w:t>
      </w:r>
      <w:r w:rsidRPr="00D83DDC">
        <w:rPr>
          <w:rFonts w:ascii="Times New Roman" w:hAnsi="Times New Roman" w:cs="Times New Roman"/>
          <w:sz w:val="28"/>
          <w:szCs w:val="28"/>
          <w:shd w:val="clear" w:color="auto" w:fill="FFFFFF"/>
          <w:lang w:val="uk-UA"/>
        </w:rPr>
        <w:t>з найголовніших, необхідно було вирішити яким чином буде вестися управління державою. На сьогоднішній день проблема постає іншим чином. Наша країна в пошуках оптимальної форми державного правління саме на даний час, з</w:t>
      </w:r>
      <w:r w:rsidRPr="00D83DDC">
        <w:rPr>
          <w:rFonts w:ascii="Times New Roman" w:hAnsi="Times New Roman" w:cs="Times New Roman"/>
          <w:sz w:val="28"/>
          <w:szCs w:val="28"/>
          <w:shd w:val="clear" w:color="auto" w:fill="FFFFFF"/>
        </w:rPr>
        <w:t>’</w:t>
      </w:r>
      <w:proofErr w:type="spellStart"/>
      <w:r w:rsidRPr="00D83DDC">
        <w:rPr>
          <w:rFonts w:ascii="Times New Roman" w:hAnsi="Times New Roman" w:cs="Times New Roman"/>
          <w:sz w:val="28"/>
          <w:szCs w:val="28"/>
          <w:shd w:val="clear" w:color="auto" w:fill="FFFFFF"/>
          <w:lang w:val="uk-UA"/>
        </w:rPr>
        <w:t>ясовує</w:t>
      </w:r>
      <w:proofErr w:type="spellEnd"/>
      <w:r w:rsidRPr="00D83DDC">
        <w:rPr>
          <w:rFonts w:ascii="Times New Roman" w:hAnsi="Times New Roman" w:cs="Times New Roman"/>
          <w:sz w:val="28"/>
          <w:szCs w:val="28"/>
          <w:shd w:val="clear" w:color="auto" w:fill="FFFFFF"/>
          <w:lang w:val="uk-UA"/>
        </w:rPr>
        <w:t xml:space="preserve"> перспективи розвитку з тією чи іншою формою. </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rPr>
        <w:t xml:space="preserve">Форма державного </w:t>
      </w:r>
      <w:proofErr w:type="spellStart"/>
      <w:r w:rsidRPr="00D83DDC">
        <w:rPr>
          <w:rFonts w:ascii="Times New Roman" w:hAnsi="Times New Roman" w:cs="Times New Roman"/>
          <w:sz w:val="28"/>
          <w:szCs w:val="28"/>
        </w:rPr>
        <w:t>правління</w:t>
      </w:r>
      <w:proofErr w:type="spellEnd"/>
      <w:r w:rsidRPr="00D83DDC">
        <w:rPr>
          <w:rFonts w:ascii="Times New Roman" w:hAnsi="Times New Roman" w:cs="Times New Roman"/>
          <w:sz w:val="28"/>
          <w:szCs w:val="28"/>
        </w:rPr>
        <w:t xml:space="preserve"> </w:t>
      </w:r>
      <w:r w:rsidR="00973713">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w:t>
      </w:r>
      <w:r w:rsidR="00973713">
        <w:rPr>
          <w:rFonts w:ascii="Times New Roman" w:hAnsi="Times New Roman" w:cs="Times New Roman"/>
          <w:sz w:val="28"/>
          <w:szCs w:val="28"/>
          <w:lang w:val="uk-UA"/>
        </w:rPr>
        <w:t xml:space="preserve">структурний </w:t>
      </w:r>
      <w:proofErr w:type="spellStart"/>
      <w:r w:rsidRPr="00D83DDC">
        <w:rPr>
          <w:rFonts w:ascii="Times New Roman" w:hAnsi="Times New Roman" w:cs="Times New Roman"/>
          <w:sz w:val="28"/>
          <w:szCs w:val="28"/>
        </w:rPr>
        <w:t>елемент</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форми</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держави</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який</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характеризує</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 xml:space="preserve">способи формування вищих органів державної влади, їх компетенцію, структуру, принципи взаємовідносин та ступінь участі населення в їх формуванні </w:t>
      </w:r>
      <w:r w:rsidRPr="00D83DDC">
        <w:rPr>
          <w:rFonts w:ascii="Times New Roman" w:hAnsi="Times New Roman" w:cs="Times New Roman"/>
          <w:sz w:val="28"/>
          <w:szCs w:val="28"/>
        </w:rPr>
        <w:t>[</w:t>
      </w:r>
      <w:r w:rsidR="00EB43B9">
        <w:rPr>
          <w:rFonts w:ascii="Times New Roman" w:hAnsi="Times New Roman" w:cs="Times New Roman"/>
          <w:sz w:val="28"/>
          <w:szCs w:val="28"/>
          <w:lang w:val="uk-UA"/>
        </w:rPr>
        <w:t>1</w:t>
      </w:r>
      <w:r w:rsidRPr="00D83DDC">
        <w:rPr>
          <w:rFonts w:ascii="Times New Roman" w:hAnsi="Times New Roman" w:cs="Times New Roman"/>
          <w:sz w:val="28"/>
          <w:szCs w:val="28"/>
          <w:lang w:val="uk-UA"/>
        </w:rPr>
        <w:t>, с. 106</w:t>
      </w:r>
      <w:r w:rsidRPr="00D83DDC">
        <w:rPr>
          <w:rFonts w:ascii="Times New Roman" w:hAnsi="Times New Roman" w:cs="Times New Roman"/>
          <w:sz w:val="28"/>
          <w:szCs w:val="28"/>
        </w:rPr>
        <w:t>]</w:t>
      </w:r>
      <w:r w:rsidRPr="00D83DDC">
        <w:rPr>
          <w:rFonts w:ascii="Times New Roman" w:hAnsi="Times New Roman" w:cs="Times New Roman"/>
          <w:sz w:val="28"/>
          <w:szCs w:val="28"/>
          <w:lang w:val="uk-UA"/>
        </w:rPr>
        <w:t xml:space="preserve">. </w:t>
      </w:r>
      <w:bookmarkStart w:id="0" w:name="_GoBack"/>
      <w:bookmarkEnd w:id="0"/>
    </w:p>
    <w:p w:rsidR="0038543A" w:rsidRPr="00D83DDC" w:rsidRDefault="0038543A" w:rsidP="00D83DDC">
      <w:pPr>
        <w:pStyle w:val="a3"/>
        <w:spacing w:before="0" w:beforeAutospacing="0" w:after="0" w:afterAutospacing="0" w:line="360" w:lineRule="auto"/>
        <w:ind w:left="-567" w:firstLine="567"/>
        <w:jc w:val="both"/>
        <w:rPr>
          <w:color w:val="000000" w:themeColor="text1"/>
          <w:sz w:val="28"/>
          <w:szCs w:val="28"/>
          <w:lang w:val="uk-UA"/>
        </w:rPr>
      </w:pPr>
      <w:r w:rsidRPr="00D83DDC">
        <w:rPr>
          <w:color w:val="000000" w:themeColor="text1"/>
          <w:sz w:val="28"/>
          <w:szCs w:val="28"/>
          <w:lang w:val="uk-UA"/>
        </w:rPr>
        <w:t>Основними критеріями для класифікації форм державного правління є те, ким здійснюється державна влада, якими способами та в чиїх інтересах. Виділяють дві основні форми державного правління: монархія та республіка. В деяких країнах можуть використовуватися змішані форми державного правління, які поєднують ознаки декількох форм.</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rPr>
      </w:pPr>
      <w:r w:rsidRPr="00D83DDC">
        <w:rPr>
          <w:rFonts w:ascii="Times New Roman" w:hAnsi="Times New Roman" w:cs="Times New Roman"/>
          <w:sz w:val="28"/>
          <w:szCs w:val="28"/>
          <w:lang w:val="uk-UA"/>
        </w:rPr>
        <w:t xml:space="preserve">Монархія – це форма державного правління, за якої державна влада повністю або частково зосереджена в руках однієї особи – монарха, передається у спадок по кровній лінії. Монарх – одноособовий глава держави, що здійснює владу за власним правом, а не у порядку делегування повноважень від народу </w:t>
      </w:r>
      <w:r w:rsidRPr="00D83DDC">
        <w:rPr>
          <w:rFonts w:ascii="Times New Roman" w:hAnsi="Times New Roman" w:cs="Times New Roman"/>
          <w:sz w:val="28"/>
          <w:szCs w:val="28"/>
        </w:rPr>
        <w:t>[</w:t>
      </w:r>
      <w:r w:rsidR="00EB43B9">
        <w:rPr>
          <w:rFonts w:ascii="Times New Roman" w:hAnsi="Times New Roman" w:cs="Times New Roman"/>
          <w:sz w:val="28"/>
          <w:szCs w:val="28"/>
          <w:lang w:val="uk-UA"/>
        </w:rPr>
        <w:t>3</w:t>
      </w:r>
      <w:r w:rsidRPr="00D83DDC">
        <w:rPr>
          <w:rFonts w:ascii="Times New Roman" w:hAnsi="Times New Roman" w:cs="Times New Roman"/>
          <w:sz w:val="28"/>
          <w:szCs w:val="28"/>
          <w:lang w:val="uk-UA"/>
        </w:rPr>
        <w:t>, с. 127</w:t>
      </w:r>
      <w:r w:rsidRPr="00D83DDC">
        <w:rPr>
          <w:rFonts w:ascii="Times New Roman" w:hAnsi="Times New Roman" w:cs="Times New Roman"/>
          <w:sz w:val="28"/>
          <w:szCs w:val="28"/>
        </w:rPr>
        <w:t>].</w:t>
      </w:r>
    </w:p>
    <w:p w:rsidR="0038543A" w:rsidRPr="00D83DDC" w:rsidRDefault="0038543A" w:rsidP="00D83DDC">
      <w:pPr>
        <w:tabs>
          <w:tab w:val="left" w:pos="993"/>
        </w:tabs>
        <w:spacing w:after="0" w:line="360" w:lineRule="auto"/>
        <w:ind w:left="-567" w:firstLine="567"/>
        <w:contextualSpacing/>
        <w:jc w:val="both"/>
        <w:rPr>
          <w:sz w:val="28"/>
          <w:szCs w:val="28"/>
          <w:lang w:val="uk-UA"/>
        </w:rPr>
      </w:pPr>
      <w:r w:rsidRPr="00D83DDC">
        <w:rPr>
          <w:rFonts w:ascii="Times New Roman" w:hAnsi="Times New Roman" w:cs="Times New Roman"/>
          <w:sz w:val="28"/>
          <w:szCs w:val="28"/>
          <w:lang w:val="uk-UA"/>
        </w:rPr>
        <w:lastRenderedPageBreak/>
        <w:t>Саме монархія є найстародавнішою формою правління, вона існувала впродовж багатьох століть в різних формах, в різних країнах та з різними назвами.</w:t>
      </w:r>
      <w:r w:rsidRPr="00D83DDC">
        <w:rPr>
          <w:sz w:val="28"/>
          <w:szCs w:val="28"/>
          <w:lang w:val="uk-UA"/>
        </w:rPr>
        <w:t xml:space="preserve"> </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Залежно від обсягу і характеру повноважень монарха, підстав виникнення і взаємовідносин монарха з населенням, усі монархії сьогодні по</w:t>
      </w:r>
      <w:r w:rsidRPr="00D83DDC">
        <w:rPr>
          <w:rFonts w:ascii="Times New Roman" w:hAnsi="Times New Roman" w:cs="Times New Roman"/>
          <w:sz w:val="28"/>
          <w:szCs w:val="28"/>
          <w:lang w:val="uk-UA"/>
        </w:rPr>
        <w:softHyphen/>
        <w:t>діляються на необмежені та обмежені.</w:t>
      </w:r>
    </w:p>
    <w:p w:rsidR="0038543A"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t>Необмежена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монархія</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така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монархічна</w:t>
      </w:r>
      <w:proofErr w:type="spellEnd"/>
      <w:r w:rsidRPr="00D83DDC">
        <w:rPr>
          <w:rFonts w:ascii="Times New Roman" w:hAnsi="Times New Roman" w:cs="Times New Roman"/>
          <w:sz w:val="28"/>
          <w:szCs w:val="28"/>
        </w:rPr>
        <w:t xml:space="preserve"> форма </w:t>
      </w:r>
      <w:proofErr w:type="spellStart"/>
      <w:r w:rsidRPr="00D83DDC">
        <w:rPr>
          <w:rFonts w:ascii="Times New Roman" w:hAnsi="Times New Roman" w:cs="Times New Roman"/>
          <w:sz w:val="28"/>
          <w:szCs w:val="28"/>
        </w:rPr>
        <w:t>прав</w:t>
      </w:r>
      <w:r w:rsidRPr="00D83DDC">
        <w:rPr>
          <w:rFonts w:ascii="Times New Roman" w:hAnsi="Times New Roman" w:cs="Times New Roman"/>
          <w:sz w:val="28"/>
          <w:szCs w:val="28"/>
        </w:rPr>
        <w:softHyphen/>
        <w:t>ління</w:t>
      </w:r>
      <w:proofErr w:type="spellEnd"/>
      <w:r w:rsidRPr="00D83DDC">
        <w:rPr>
          <w:rFonts w:ascii="Times New Roman" w:hAnsi="Times New Roman" w:cs="Times New Roman"/>
          <w:sz w:val="28"/>
          <w:szCs w:val="28"/>
        </w:rPr>
        <w:t xml:space="preserve">, за </w:t>
      </w:r>
      <w:proofErr w:type="spellStart"/>
      <w:r w:rsidRPr="00D83DDC">
        <w:rPr>
          <w:rFonts w:ascii="Times New Roman" w:hAnsi="Times New Roman" w:cs="Times New Roman"/>
          <w:sz w:val="28"/>
          <w:szCs w:val="28"/>
        </w:rPr>
        <w:t>якої</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влада</w:t>
      </w:r>
      <w:proofErr w:type="spellEnd"/>
      <w:r w:rsidRPr="00D83DDC">
        <w:rPr>
          <w:rFonts w:ascii="Times New Roman" w:hAnsi="Times New Roman" w:cs="Times New Roman"/>
          <w:sz w:val="28"/>
          <w:szCs w:val="28"/>
        </w:rPr>
        <w:t xml:space="preserve"> монарха </w:t>
      </w:r>
      <w:proofErr w:type="spellStart"/>
      <w:r w:rsidRPr="00D83DDC">
        <w:rPr>
          <w:rFonts w:ascii="Times New Roman" w:hAnsi="Times New Roman" w:cs="Times New Roman"/>
          <w:sz w:val="28"/>
          <w:szCs w:val="28"/>
        </w:rPr>
        <w:t>ніким</w:t>
      </w:r>
      <w:proofErr w:type="spellEnd"/>
      <w:r w:rsidRPr="00D83DDC">
        <w:rPr>
          <w:rFonts w:ascii="Times New Roman" w:hAnsi="Times New Roman" w:cs="Times New Roman"/>
          <w:sz w:val="28"/>
          <w:szCs w:val="28"/>
        </w:rPr>
        <w:t xml:space="preserve"> і </w:t>
      </w:r>
      <w:proofErr w:type="spellStart"/>
      <w:r w:rsidRPr="00D83DDC">
        <w:rPr>
          <w:rFonts w:ascii="Times New Roman" w:hAnsi="Times New Roman" w:cs="Times New Roman"/>
          <w:sz w:val="28"/>
          <w:szCs w:val="28"/>
        </w:rPr>
        <w:t>нічим</w:t>
      </w:r>
      <w:proofErr w:type="spellEnd"/>
      <w:r w:rsidRPr="00D83DDC">
        <w:rPr>
          <w:rFonts w:ascii="Times New Roman" w:hAnsi="Times New Roman" w:cs="Times New Roman"/>
          <w:sz w:val="28"/>
          <w:szCs w:val="28"/>
        </w:rPr>
        <w:t xml:space="preserve"> не </w:t>
      </w:r>
      <w:proofErr w:type="spellStart"/>
      <w:r w:rsidRPr="00D83DDC">
        <w:rPr>
          <w:rFonts w:ascii="Times New Roman" w:hAnsi="Times New Roman" w:cs="Times New Roman"/>
          <w:sz w:val="28"/>
          <w:szCs w:val="28"/>
        </w:rPr>
        <w:t>обмежена</w:t>
      </w:r>
      <w:proofErr w:type="spellEnd"/>
      <w:r w:rsidRPr="00D83DDC">
        <w:rPr>
          <w:rFonts w:ascii="Times New Roman" w:hAnsi="Times New Roman" w:cs="Times New Roman"/>
          <w:sz w:val="28"/>
          <w:szCs w:val="28"/>
        </w:rPr>
        <w:t>.</w:t>
      </w:r>
      <w:r w:rsidRPr="00D83DDC">
        <w:rPr>
          <w:rFonts w:ascii="Times New Roman" w:hAnsi="Times New Roman" w:cs="Times New Roman"/>
          <w:sz w:val="28"/>
          <w:szCs w:val="28"/>
          <w:lang w:val="uk-UA"/>
        </w:rPr>
        <w:t xml:space="preserve"> До таких належать деспотична (нині не існує) і абсолютна монархія. При абсолютній монархії монарх зосереджує в своїх руках всю державну владу не обмеженим нічим і ніким, здійснює законодавчу, виконавчу, судову владу. На сьогоднішній день така форма правління діє в Омані, Бахрейні, Саудівській Аравії, Кувейті, Катарі, ОАЕ. </w:t>
      </w:r>
    </w:p>
    <w:p w:rsidR="006D2CBE"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t>Обмежена</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 xml:space="preserve">(конституційна) </w:t>
      </w:r>
      <w:proofErr w:type="spellStart"/>
      <w:r w:rsidRPr="00D83DDC">
        <w:rPr>
          <w:rFonts w:ascii="Times New Roman" w:hAnsi="Times New Roman" w:cs="Times New Roman"/>
          <w:sz w:val="28"/>
          <w:szCs w:val="28"/>
        </w:rPr>
        <w:t>монархія</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така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монархічна</w:t>
      </w:r>
      <w:proofErr w:type="spellEnd"/>
      <w:r w:rsidRPr="00D83DDC">
        <w:rPr>
          <w:rFonts w:ascii="Times New Roman" w:hAnsi="Times New Roman" w:cs="Times New Roman"/>
          <w:sz w:val="28"/>
          <w:szCs w:val="28"/>
        </w:rPr>
        <w:t xml:space="preserve"> форма </w:t>
      </w:r>
      <w:proofErr w:type="spellStart"/>
      <w:r w:rsidRPr="00D83DDC">
        <w:rPr>
          <w:rFonts w:ascii="Times New Roman" w:hAnsi="Times New Roman" w:cs="Times New Roman"/>
          <w:sz w:val="28"/>
          <w:szCs w:val="28"/>
        </w:rPr>
        <w:t>правління</w:t>
      </w:r>
      <w:proofErr w:type="spellEnd"/>
      <w:r w:rsidRPr="00D83DDC">
        <w:rPr>
          <w:rFonts w:ascii="Times New Roman" w:hAnsi="Times New Roman" w:cs="Times New Roman"/>
          <w:sz w:val="28"/>
          <w:szCs w:val="28"/>
        </w:rPr>
        <w:t xml:space="preserve">, за </w:t>
      </w:r>
      <w:proofErr w:type="spellStart"/>
      <w:r w:rsidRPr="00D83DDC">
        <w:rPr>
          <w:rFonts w:ascii="Times New Roman" w:hAnsi="Times New Roman" w:cs="Times New Roman"/>
          <w:sz w:val="28"/>
          <w:szCs w:val="28"/>
        </w:rPr>
        <w:t>якої</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влада</w:t>
      </w:r>
      <w:proofErr w:type="spellEnd"/>
      <w:r w:rsidRPr="00D83DDC">
        <w:rPr>
          <w:rFonts w:ascii="Times New Roman" w:hAnsi="Times New Roman" w:cs="Times New Roman"/>
          <w:sz w:val="28"/>
          <w:szCs w:val="28"/>
        </w:rPr>
        <w:t xml:space="preserve"> монарха в </w:t>
      </w:r>
      <w:proofErr w:type="spellStart"/>
      <w:r w:rsidRPr="00D83DDC">
        <w:rPr>
          <w:rFonts w:ascii="Times New Roman" w:hAnsi="Times New Roman" w:cs="Times New Roman"/>
          <w:sz w:val="28"/>
          <w:szCs w:val="28"/>
        </w:rPr>
        <w:t>тій</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чи</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іншій</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мірі</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обме</w:t>
      </w:r>
      <w:r w:rsidRPr="00D83DDC">
        <w:rPr>
          <w:rFonts w:ascii="Times New Roman" w:hAnsi="Times New Roman" w:cs="Times New Roman"/>
          <w:sz w:val="28"/>
          <w:szCs w:val="28"/>
        </w:rPr>
        <w:softHyphen/>
        <w:t>жується</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конституцією</w:t>
      </w:r>
      <w:proofErr w:type="spellEnd"/>
      <w:r w:rsidRPr="00D83DDC">
        <w:rPr>
          <w:rFonts w:ascii="Times New Roman" w:hAnsi="Times New Roman" w:cs="Times New Roman"/>
          <w:sz w:val="28"/>
          <w:szCs w:val="28"/>
        </w:rPr>
        <w:t xml:space="preserve"> та </w:t>
      </w:r>
      <w:proofErr w:type="spellStart"/>
      <w:r w:rsidRPr="00D83DDC">
        <w:rPr>
          <w:rFonts w:ascii="Times New Roman" w:hAnsi="Times New Roman" w:cs="Times New Roman"/>
          <w:sz w:val="28"/>
          <w:szCs w:val="28"/>
        </w:rPr>
        <w:t>повноваженнями</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певних</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державних</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ор</w:t>
      </w:r>
      <w:r w:rsidRPr="00D83DDC">
        <w:rPr>
          <w:rFonts w:ascii="Times New Roman" w:hAnsi="Times New Roman" w:cs="Times New Roman"/>
          <w:sz w:val="28"/>
          <w:szCs w:val="28"/>
        </w:rPr>
        <w:softHyphen/>
        <w:t>ганів</w:t>
      </w:r>
      <w:proofErr w:type="spellEnd"/>
      <w:r w:rsidRPr="00D83DDC">
        <w:rPr>
          <w:rFonts w:ascii="Times New Roman" w:hAnsi="Times New Roman" w:cs="Times New Roman"/>
          <w:sz w:val="28"/>
          <w:szCs w:val="28"/>
          <w:lang w:val="uk-UA"/>
        </w:rPr>
        <w:t xml:space="preserve"> </w:t>
      </w:r>
      <w:r w:rsidRPr="00D83DDC">
        <w:rPr>
          <w:rFonts w:ascii="Times New Roman" w:hAnsi="Times New Roman" w:cs="Times New Roman"/>
          <w:sz w:val="28"/>
          <w:szCs w:val="28"/>
        </w:rPr>
        <w:t>[</w:t>
      </w:r>
      <w:r w:rsidRPr="00D83DDC">
        <w:rPr>
          <w:rFonts w:ascii="Times New Roman" w:hAnsi="Times New Roman" w:cs="Times New Roman"/>
          <w:sz w:val="28"/>
          <w:szCs w:val="28"/>
          <w:lang w:val="uk-UA"/>
        </w:rPr>
        <w:t>5, с. 39</w:t>
      </w:r>
      <w:r w:rsidRPr="00D83DDC">
        <w:rPr>
          <w:rFonts w:ascii="Times New Roman" w:hAnsi="Times New Roman" w:cs="Times New Roman"/>
          <w:sz w:val="28"/>
          <w:szCs w:val="28"/>
        </w:rPr>
        <w:t>].</w:t>
      </w:r>
      <w:r w:rsidRPr="00D83DDC">
        <w:rPr>
          <w:rFonts w:ascii="Times New Roman" w:hAnsi="Times New Roman" w:cs="Times New Roman"/>
          <w:sz w:val="28"/>
          <w:szCs w:val="28"/>
          <w:lang w:val="uk-UA"/>
        </w:rPr>
        <w:t xml:space="preserve"> </w:t>
      </w:r>
    </w:p>
    <w:p w:rsidR="006D2CBE" w:rsidRPr="00D83DDC" w:rsidRDefault="0038543A"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 xml:space="preserve">Різновидами обмежених монархій є дуалістична </w:t>
      </w:r>
      <w:r w:rsidR="006D2CBE" w:rsidRPr="00D83DDC">
        <w:rPr>
          <w:rFonts w:ascii="Times New Roman" w:hAnsi="Times New Roman" w:cs="Times New Roman"/>
          <w:sz w:val="28"/>
          <w:szCs w:val="28"/>
          <w:lang w:val="uk-UA"/>
        </w:rPr>
        <w:t xml:space="preserve">(державна влада поділяється між монархом та вищим представницьким органом) та парламентська. Більшість сучасних монархій є парламентськими монархіями. До таких належать Велика Британія, Бельгія, Швеція, Данія, Норвегія, Іспанія, Нідерланди, Японія тощо. </w:t>
      </w:r>
    </w:p>
    <w:p w:rsidR="006D2CBE" w:rsidRPr="00D83DDC" w:rsidRDefault="006D2CBE" w:rsidP="00D83DDC">
      <w:pPr>
        <w:spacing w:after="0" w:line="360" w:lineRule="auto"/>
        <w:ind w:left="-567" w:firstLine="567"/>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t>Республіка</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форма державного </w:t>
      </w:r>
      <w:proofErr w:type="spellStart"/>
      <w:r w:rsidRPr="00D83DDC">
        <w:rPr>
          <w:rFonts w:ascii="Times New Roman" w:hAnsi="Times New Roman" w:cs="Times New Roman"/>
          <w:sz w:val="28"/>
          <w:szCs w:val="28"/>
        </w:rPr>
        <w:t>правління</w:t>
      </w:r>
      <w:proofErr w:type="spellEnd"/>
      <w:r w:rsidRPr="00D83DDC">
        <w:rPr>
          <w:rFonts w:ascii="Times New Roman" w:hAnsi="Times New Roman" w:cs="Times New Roman"/>
          <w:sz w:val="28"/>
          <w:szCs w:val="28"/>
        </w:rPr>
        <w:t xml:space="preserve">, за </w:t>
      </w:r>
      <w:proofErr w:type="spellStart"/>
      <w:r w:rsidRPr="00D83DDC">
        <w:rPr>
          <w:rFonts w:ascii="Times New Roman" w:hAnsi="Times New Roman" w:cs="Times New Roman"/>
          <w:sz w:val="28"/>
          <w:szCs w:val="28"/>
        </w:rPr>
        <w:t>якої</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дер</w:t>
      </w:r>
      <w:r w:rsidRPr="00D83DDC">
        <w:rPr>
          <w:rFonts w:ascii="Times New Roman" w:hAnsi="Times New Roman" w:cs="Times New Roman"/>
          <w:sz w:val="28"/>
          <w:szCs w:val="28"/>
        </w:rPr>
        <w:softHyphen/>
        <w:t>жавна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влада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здійснюється</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представницькими</w:t>
      </w:r>
      <w:proofErr w:type="spellEnd"/>
      <w:r w:rsidRPr="00D83DDC">
        <w:rPr>
          <w:rFonts w:ascii="Times New Roman" w:hAnsi="Times New Roman" w:cs="Times New Roman"/>
          <w:sz w:val="28"/>
          <w:szCs w:val="28"/>
        </w:rPr>
        <w:t xml:space="preserve"> органами (парла</w:t>
      </w:r>
      <w:r w:rsidRPr="00D83DDC">
        <w:rPr>
          <w:rFonts w:ascii="Times New Roman" w:hAnsi="Times New Roman" w:cs="Times New Roman"/>
          <w:sz w:val="28"/>
          <w:szCs w:val="28"/>
        </w:rPr>
        <w:softHyphen/>
        <w:t xml:space="preserve">ментом, президентом), </w:t>
      </w:r>
      <w:proofErr w:type="spellStart"/>
      <w:r w:rsidRPr="00D83DDC">
        <w:rPr>
          <w:rFonts w:ascii="Times New Roman" w:hAnsi="Times New Roman" w:cs="Times New Roman"/>
          <w:sz w:val="28"/>
          <w:szCs w:val="28"/>
        </w:rPr>
        <w:t>які</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обираються</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населенням</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країни</w:t>
      </w:r>
      <w:proofErr w:type="spellEnd"/>
      <w:r w:rsidRPr="00D83DDC">
        <w:rPr>
          <w:rFonts w:ascii="Times New Roman" w:hAnsi="Times New Roman" w:cs="Times New Roman"/>
          <w:sz w:val="28"/>
          <w:szCs w:val="28"/>
        </w:rPr>
        <w:t xml:space="preserve"> на </w:t>
      </w:r>
      <w:proofErr w:type="spellStart"/>
      <w:r w:rsidRPr="00D83DDC">
        <w:rPr>
          <w:rFonts w:ascii="Times New Roman" w:hAnsi="Times New Roman" w:cs="Times New Roman"/>
          <w:sz w:val="28"/>
          <w:szCs w:val="28"/>
        </w:rPr>
        <w:t>пев</w:t>
      </w:r>
      <w:r w:rsidRPr="00D83DDC">
        <w:rPr>
          <w:rFonts w:ascii="Times New Roman" w:hAnsi="Times New Roman" w:cs="Times New Roman"/>
          <w:sz w:val="28"/>
          <w:szCs w:val="28"/>
        </w:rPr>
        <w:softHyphen/>
        <w:t>ний</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чітко</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визначений</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законодавством</w:t>
      </w:r>
      <w:proofErr w:type="spellEnd"/>
      <w:r w:rsidRPr="00D83DDC">
        <w:rPr>
          <w:rFonts w:ascii="Times New Roman" w:hAnsi="Times New Roman" w:cs="Times New Roman"/>
          <w:sz w:val="28"/>
          <w:szCs w:val="28"/>
        </w:rPr>
        <w:t xml:space="preserve"> строк [</w:t>
      </w:r>
      <w:r w:rsidR="00EB43B9">
        <w:rPr>
          <w:rFonts w:ascii="Times New Roman" w:hAnsi="Times New Roman" w:cs="Times New Roman"/>
          <w:sz w:val="28"/>
          <w:szCs w:val="28"/>
          <w:lang w:val="uk-UA"/>
        </w:rPr>
        <w:t>4</w:t>
      </w:r>
      <w:r w:rsidRPr="00D83DDC">
        <w:rPr>
          <w:rFonts w:ascii="Times New Roman" w:hAnsi="Times New Roman" w:cs="Times New Roman"/>
          <w:sz w:val="28"/>
          <w:szCs w:val="28"/>
          <w:lang w:val="uk-UA"/>
        </w:rPr>
        <w:t>, с. 73</w:t>
      </w:r>
      <w:r w:rsidRPr="00D83DDC">
        <w:rPr>
          <w:rFonts w:ascii="Times New Roman" w:hAnsi="Times New Roman" w:cs="Times New Roman"/>
          <w:sz w:val="28"/>
          <w:szCs w:val="28"/>
        </w:rPr>
        <w:t>].</w:t>
      </w:r>
      <w:r w:rsidRPr="00D83DDC">
        <w:rPr>
          <w:rFonts w:ascii="Times New Roman" w:hAnsi="Times New Roman" w:cs="Times New Roman"/>
          <w:sz w:val="28"/>
          <w:szCs w:val="28"/>
          <w:lang w:val="uk-UA"/>
        </w:rPr>
        <w:t xml:space="preserve"> Основною класифікацією республік є їх розподіл в залежності від обсягу і розподілу державно-владних повноважень між президентом і парламентом на президентські, парла</w:t>
      </w:r>
      <w:r w:rsidRPr="00D83DDC">
        <w:rPr>
          <w:rFonts w:ascii="Times New Roman" w:hAnsi="Times New Roman" w:cs="Times New Roman"/>
          <w:sz w:val="28"/>
          <w:szCs w:val="28"/>
          <w:lang w:val="uk-UA"/>
        </w:rPr>
        <w:softHyphen/>
        <w:t>ментські та змішані.</w:t>
      </w:r>
    </w:p>
    <w:p w:rsidR="006D2CBE"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t>Президентська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республіка</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форма державного </w:t>
      </w:r>
      <w:proofErr w:type="spellStart"/>
      <w:r w:rsidRPr="00D83DDC">
        <w:rPr>
          <w:rFonts w:ascii="Times New Roman" w:hAnsi="Times New Roman" w:cs="Times New Roman"/>
          <w:sz w:val="28"/>
          <w:szCs w:val="28"/>
        </w:rPr>
        <w:t>правління</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в якій президент є главою держави та обирається всім населенням або колегією, йому надається широко коло повноважень для здійснення державної влади. До таких республік відносять США, Бразилію, Росію, Аргентину, Мексику, Іран, Ірак, Казахстан, Кіпр та ін.</w:t>
      </w:r>
    </w:p>
    <w:p w:rsidR="006D2CBE"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lastRenderedPageBreak/>
        <w:t>Парламентська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республіка</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форма державного </w:t>
      </w:r>
      <w:proofErr w:type="spellStart"/>
      <w:r w:rsidRPr="00D83DDC">
        <w:rPr>
          <w:rFonts w:ascii="Times New Roman" w:hAnsi="Times New Roman" w:cs="Times New Roman"/>
          <w:sz w:val="28"/>
          <w:szCs w:val="28"/>
        </w:rPr>
        <w:t>прав</w:t>
      </w:r>
      <w:r w:rsidRPr="00D83DDC">
        <w:rPr>
          <w:rFonts w:ascii="Times New Roman" w:hAnsi="Times New Roman" w:cs="Times New Roman"/>
          <w:sz w:val="28"/>
          <w:szCs w:val="28"/>
        </w:rPr>
        <w:softHyphen/>
        <w:t>ління</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 xml:space="preserve">за якої державна влада здійснюється за умови верховенства парламенту, характеризується центральним становищем законодавчої влади. Прикладом парламентської республіки є Італія, Німеччина, Австрія, Словаччина, Індія, Угорщина, Чехія, Греція, Албанія, Естонія  тощо. </w:t>
      </w:r>
    </w:p>
    <w:p w:rsidR="006D2CBE"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З метою усунення недоліків президентської та парламентської республіки у багатьох країнах почали поєднувати ці форми.</w:t>
      </w:r>
    </w:p>
    <w:p w:rsidR="006D2CBE"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proofErr w:type="spellStart"/>
      <w:r w:rsidRPr="00D83DDC">
        <w:rPr>
          <w:rFonts w:ascii="Times New Roman" w:hAnsi="Times New Roman" w:cs="Times New Roman"/>
          <w:sz w:val="28"/>
          <w:szCs w:val="28"/>
        </w:rPr>
        <w:t>Змішана</w:t>
      </w:r>
      <w:proofErr w:type="spellEnd"/>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республіка</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w:t>
      </w:r>
      <w:r w:rsidRPr="00D83DDC">
        <w:rPr>
          <w:rFonts w:ascii="Times New Roman" w:hAnsi="Times New Roman" w:cs="Times New Roman"/>
          <w:sz w:val="28"/>
          <w:szCs w:val="28"/>
        </w:rPr>
        <w:t xml:space="preserve"> </w:t>
      </w:r>
      <w:proofErr w:type="spellStart"/>
      <w:r w:rsidRPr="00D83DDC">
        <w:rPr>
          <w:rFonts w:ascii="Times New Roman" w:hAnsi="Times New Roman" w:cs="Times New Roman"/>
          <w:sz w:val="28"/>
          <w:szCs w:val="28"/>
        </w:rPr>
        <w:t>це</w:t>
      </w:r>
      <w:proofErr w:type="spellEnd"/>
      <w:r w:rsidRPr="00D83DDC">
        <w:rPr>
          <w:rFonts w:ascii="Times New Roman" w:hAnsi="Times New Roman" w:cs="Times New Roman"/>
          <w:sz w:val="28"/>
          <w:szCs w:val="28"/>
        </w:rPr>
        <w:t xml:space="preserve"> форма державного </w:t>
      </w:r>
      <w:proofErr w:type="spellStart"/>
      <w:r w:rsidRPr="00D83DDC">
        <w:rPr>
          <w:rFonts w:ascii="Times New Roman" w:hAnsi="Times New Roman" w:cs="Times New Roman"/>
          <w:sz w:val="28"/>
          <w:szCs w:val="28"/>
        </w:rPr>
        <w:t>правління</w:t>
      </w:r>
      <w:proofErr w:type="spellEnd"/>
      <w:r w:rsidRPr="00D83DDC">
        <w:rPr>
          <w:rFonts w:ascii="Times New Roman" w:hAnsi="Times New Roman" w:cs="Times New Roman"/>
          <w:sz w:val="28"/>
          <w:szCs w:val="28"/>
        </w:rPr>
        <w:t xml:space="preserve">, </w:t>
      </w:r>
      <w:r w:rsidRPr="00D83DDC">
        <w:rPr>
          <w:rFonts w:ascii="Times New Roman" w:hAnsi="Times New Roman" w:cs="Times New Roman"/>
          <w:sz w:val="28"/>
          <w:szCs w:val="28"/>
          <w:lang w:val="uk-UA"/>
        </w:rPr>
        <w:t xml:space="preserve">яка поєднує ознаки президентської і парламентської республіки. Виділяють два види змішаної республіки: президентсько-парламентська та парламентсько-президентська. </w:t>
      </w:r>
    </w:p>
    <w:p w:rsidR="006D2CBE" w:rsidRPr="00D83DDC" w:rsidRDefault="006D2CBE" w:rsidP="00D83DDC">
      <w:pPr>
        <w:tabs>
          <w:tab w:val="left" w:pos="993"/>
        </w:tabs>
        <w:spacing w:after="0" w:line="360" w:lineRule="auto"/>
        <w:ind w:left="-567" w:firstLine="567"/>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 xml:space="preserve">У президентсько-парламентських республіках президент має більше повноважень, ніж парламент. Він впливає на формування уряду, його діяльність та результати роботи. До президентсько-парламентських республік відносяться Франція, Фінляндія, Киргизія, Росія, Вірменія та інші. </w:t>
      </w:r>
    </w:p>
    <w:p w:rsidR="006D2CBE" w:rsidRPr="00D83DDC" w:rsidRDefault="006D2CBE" w:rsidP="00D83DDC">
      <w:pPr>
        <w:tabs>
          <w:tab w:val="left" w:pos="993"/>
        </w:tabs>
        <w:spacing w:after="0" w:line="360" w:lineRule="auto"/>
        <w:ind w:left="-567" w:firstLine="567"/>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У парламентсько-президентських республіках президент також наділений широкими повноваженнями, однак його вплив на формування і роботу уряду обмежено повноваженнями парламенту в цій сфері. До парламентсько-президентських республік належать Португалія, Австрія, Румунія, Ірландія тощо.</w:t>
      </w:r>
    </w:p>
    <w:p w:rsidR="006D2CBE" w:rsidRPr="00D83DDC" w:rsidRDefault="006D2CBE" w:rsidP="00D83DDC">
      <w:pPr>
        <w:tabs>
          <w:tab w:val="left" w:pos="993"/>
        </w:tabs>
        <w:spacing w:after="0" w:line="360" w:lineRule="auto"/>
        <w:ind w:left="-567" w:firstLine="567"/>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 xml:space="preserve">Згідно зі статтями 5, 6 Конституції України, прийнятої у 1996 р., Україна є республікою. Носієм суверенітету і єдиним джерелом влади в Україні є народ, який здійснює свою владу безпосередньо і через органи державної влади та органи місцевого самоврядування. Державна влада здійснюється на засадах її поділу на законодавчу, виконавчу і судову. Повноваження відповідних органів державної влади визначається Конституцією та іншими законодавчими актами України, зміст яких дозволяє визначити Україну як змішану республіку. </w:t>
      </w:r>
    </w:p>
    <w:p w:rsidR="006D2CBE"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 xml:space="preserve">Але після проголошення незалежності 24 серпня 1991 р. форма державного правління в Україні змінювалася декілька разів. </w:t>
      </w:r>
    </w:p>
    <w:p w:rsidR="00D83DDC" w:rsidRPr="00D83DDC" w:rsidRDefault="006D2CBE" w:rsidP="00D83DDC">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 xml:space="preserve">У зв’язку з внесеними у 2004 р. змінами до Конституції України держава набула рис парламентсько-президентської форми правління. На цьому шляху робилися спроби рухатися як у бік парламентської моделі організації влади, так і в </w:t>
      </w:r>
      <w:r w:rsidRPr="00D83DDC">
        <w:rPr>
          <w:rFonts w:ascii="Times New Roman" w:hAnsi="Times New Roman" w:cs="Times New Roman"/>
          <w:sz w:val="28"/>
          <w:szCs w:val="28"/>
          <w:lang w:val="uk-UA"/>
        </w:rPr>
        <w:lastRenderedPageBreak/>
        <w:t xml:space="preserve">бік президентської. </w:t>
      </w:r>
      <w:r w:rsidR="00D83DDC" w:rsidRPr="00D83DDC">
        <w:rPr>
          <w:rFonts w:ascii="Times New Roman" w:hAnsi="Times New Roman" w:cs="Times New Roman"/>
          <w:sz w:val="28"/>
          <w:szCs w:val="28"/>
          <w:lang w:val="uk-UA"/>
        </w:rPr>
        <w:t>У</w:t>
      </w:r>
      <w:r w:rsidRPr="00D83DDC">
        <w:rPr>
          <w:rFonts w:ascii="Times New Roman" w:hAnsi="Times New Roman" w:cs="Times New Roman"/>
          <w:sz w:val="28"/>
          <w:szCs w:val="28"/>
          <w:lang w:val="uk-UA"/>
        </w:rPr>
        <w:t xml:space="preserve"> 2010 р. конституційна реформа була скасована рішенням Конституційного Суду України і відбулося повернення до президентсько-парламентської форми правління. Через три роки, у 2013 р. Верховна Рада України визнала перевищення повноважень К</w:t>
      </w:r>
      <w:r w:rsidR="00D83DDC" w:rsidRPr="00D83DDC">
        <w:rPr>
          <w:rFonts w:ascii="Times New Roman" w:hAnsi="Times New Roman" w:cs="Times New Roman"/>
          <w:sz w:val="28"/>
          <w:szCs w:val="28"/>
          <w:lang w:val="uk-UA"/>
        </w:rPr>
        <w:t xml:space="preserve">онституційного </w:t>
      </w:r>
      <w:r w:rsidRPr="00D83DDC">
        <w:rPr>
          <w:rFonts w:ascii="Times New Roman" w:hAnsi="Times New Roman" w:cs="Times New Roman"/>
          <w:sz w:val="28"/>
          <w:szCs w:val="28"/>
          <w:lang w:val="uk-UA"/>
        </w:rPr>
        <w:t>С</w:t>
      </w:r>
      <w:r w:rsidR="00D83DDC" w:rsidRPr="00D83DDC">
        <w:rPr>
          <w:rFonts w:ascii="Times New Roman" w:hAnsi="Times New Roman" w:cs="Times New Roman"/>
          <w:sz w:val="28"/>
          <w:szCs w:val="28"/>
          <w:lang w:val="uk-UA"/>
        </w:rPr>
        <w:t xml:space="preserve">уду </w:t>
      </w:r>
      <w:r w:rsidRPr="00D83DDC">
        <w:rPr>
          <w:rFonts w:ascii="Times New Roman" w:hAnsi="Times New Roman" w:cs="Times New Roman"/>
          <w:sz w:val="28"/>
          <w:szCs w:val="28"/>
          <w:lang w:val="uk-UA"/>
        </w:rPr>
        <w:t>У</w:t>
      </w:r>
      <w:r w:rsidR="00D83DDC" w:rsidRPr="00D83DDC">
        <w:rPr>
          <w:rFonts w:ascii="Times New Roman" w:hAnsi="Times New Roman" w:cs="Times New Roman"/>
          <w:sz w:val="28"/>
          <w:szCs w:val="28"/>
          <w:lang w:val="uk-UA"/>
        </w:rPr>
        <w:t>країни</w:t>
      </w:r>
      <w:r w:rsidRPr="00D83DDC">
        <w:rPr>
          <w:rFonts w:ascii="Times New Roman" w:hAnsi="Times New Roman" w:cs="Times New Roman"/>
          <w:sz w:val="28"/>
          <w:szCs w:val="28"/>
          <w:lang w:val="uk-UA"/>
        </w:rPr>
        <w:t xml:space="preserve"> і відновила дію Конституції України зі змінами 2004 р. </w:t>
      </w:r>
      <w:r w:rsidR="00EB43B9">
        <w:rPr>
          <w:rFonts w:ascii="Times New Roman" w:hAnsi="Times New Roman" w:cs="Times New Roman"/>
          <w:sz w:val="28"/>
          <w:szCs w:val="28"/>
          <w:lang w:val="uk-UA"/>
        </w:rPr>
        <w:t>[2</w:t>
      </w:r>
      <w:r w:rsidR="00D83DDC" w:rsidRPr="007D0999">
        <w:rPr>
          <w:rFonts w:ascii="Times New Roman" w:hAnsi="Times New Roman" w:cs="Times New Roman"/>
          <w:sz w:val="28"/>
          <w:szCs w:val="28"/>
          <w:lang w:val="uk-UA"/>
        </w:rPr>
        <w:t>, с. 84].</w:t>
      </w:r>
    </w:p>
    <w:p w:rsidR="00D83DDC" w:rsidRDefault="00D83DDC" w:rsidP="00EB43B9">
      <w:pPr>
        <w:tabs>
          <w:tab w:val="left" w:pos="993"/>
        </w:tabs>
        <w:spacing w:after="0" w:line="360" w:lineRule="auto"/>
        <w:ind w:left="-567" w:firstLine="567"/>
        <w:contextualSpacing/>
        <w:jc w:val="both"/>
        <w:rPr>
          <w:rFonts w:ascii="Times New Roman" w:hAnsi="Times New Roman" w:cs="Times New Roman"/>
          <w:sz w:val="28"/>
          <w:szCs w:val="28"/>
          <w:lang w:val="uk-UA"/>
        </w:rPr>
      </w:pPr>
      <w:r w:rsidRPr="00D83DDC">
        <w:rPr>
          <w:rFonts w:ascii="Times New Roman" w:hAnsi="Times New Roman" w:cs="Times New Roman"/>
          <w:sz w:val="28"/>
          <w:szCs w:val="28"/>
          <w:lang w:val="uk-UA"/>
        </w:rPr>
        <w:t>І надалі науковці і політики не можуть дати точну й однозначну відповідь на питання найоптимальнішої форми правління для України. Але у зв’язку з сучасною нестабільною ситуацією в нашій державі кроки з удосконалення існуючої моделі організації державної влади, форми правління є вкрай необхідними.</w:t>
      </w:r>
    </w:p>
    <w:p w:rsidR="00EB43B9" w:rsidRDefault="00EB43B9" w:rsidP="00EB43B9">
      <w:pPr>
        <w:tabs>
          <w:tab w:val="left" w:pos="993"/>
        </w:tabs>
        <w:spacing w:after="0" w:line="360" w:lineRule="auto"/>
        <w:ind w:left="-567" w:firstLine="567"/>
        <w:contextualSpacing/>
        <w:jc w:val="both"/>
        <w:rPr>
          <w:rFonts w:ascii="Times New Roman" w:hAnsi="Times New Roman" w:cs="Times New Roman"/>
          <w:sz w:val="28"/>
          <w:szCs w:val="28"/>
          <w:lang w:val="uk-UA"/>
        </w:rPr>
      </w:pPr>
    </w:p>
    <w:p w:rsidR="00D83DDC" w:rsidRDefault="00D83DDC" w:rsidP="00D83DDC">
      <w:pPr>
        <w:tabs>
          <w:tab w:val="left" w:pos="993"/>
        </w:tabs>
        <w:spacing w:after="0" w:line="360" w:lineRule="auto"/>
        <w:ind w:left="-567" w:firstLine="567"/>
        <w:contextualSpacing/>
        <w:jc w:val="center"/>
        <w:rPr>
          <w:rFonts w:ascii="Times New Roman" w:hAnsi="Times New Roman" w:cs="Times New Roman"/>
          <w:b/>
          <w:sz w:val="28"/>
          <w:szCs w:val="28"/>
          <w:lang w:val="uk-UA"/>
        </w:rPr>
      </w:pPr>
      <w:r w:rsidRPr="00D83DDC">
        <w:rPr>
          <w:rFonts w:ascii="Times New Roman" w:hAnsi="Times New Roman" w:cs="Times New Roman"/>
          <w:b/>
          <w:sz w:val="28"/>
          <w:szCs w:val="28"/>
          <w:lang w:val="uk-UA"/>
        </w:rPr>
        <w:t>Список використаної літератури</w:t>
      </w:r>
    </w:p>
    <w:p w:rsidR="00EB43B9" w:rsidRPr="007D0999" w:rsidRDefault="00EB43B9" w:rsidP="00EB43B9">
      <w:pPr>
        <w:spacing w:after="0" w:line="360" w:lineRule="auto"/>
        <w:ind w:left="-567" w:firstLine="567"/>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 </w:t>
      </w:r>
      <w:r w:rsidRPr="007D0999">
        <w:rPr>
          <w:rFonts w:ascii="Times New Roman" w:eastAsia="Times New Roman" w:hAnsi="Times New Roman" w:cs="Times New Roman"/>
          <w:bCs/>
          <w:color w:val="000000"/>
          <w:sz w:val="28"/>
          <w:szCs w:val="28"/>
          <w:lang w:val="uk-UA"/>
        </w:rPr>
        <w:t xml:space="preserve">Загальна теорія держави і права: [Підручник для студентів юридичних вищих навчальних закладів] / М. В. </w:t>
      </w:r>
      <w:proofErr w:type="spellStart"/>
      <w:r w:rsidRPr="007D0999">
        <w:rPr>
          <w:rFonts w:ascii="Times New Roman" w:eastAsia="Times New Roman" w:hAnsi="Times New Roman" w:cs="Times New Roman"/>
          <w:bCs/>
          <w:color w:val="000000"/>
          <w:sz w:val="28"/>
          <w:szCs w:val="28"/>
          <w:lang w:val="uk-UA"/>
        </w:rPr>
        <w:t>Цвік</w:t>
      </w:r>
      <w:proofErr w:type="spellEnd"/>
      <w:r w:rsidRPr="007D0999">
        <w:rPr>
          <w:rFonts w:ascii="Times New Roman" w:eastAsia="Times New Roman" w:hAnsi="Times New Roman" w:cs="Times New Roman"/>
          <w:bCs/>
          <w:color w:val="000000"/>
          <w:sz w:val="28"/>
          <w:szCs w:val="28"/>
          <w:lang w:val="uk-UA"/>
        </w:rPr>
        <w:t xml:space="preserve">, О. В. </w:t>
      </w:r>
      <w:proofErr w:type="spellStart"/>
      <w:r w:rsidRPr="007D0999">
        <w:rPr>
          <w:rFonts w:ascii="Times New Roman" w:eastAsia="Times New Roman" w:hAnsi="Times New Roman" w:cs="Times New Roman"/>
          <w:bCs/>
          <w:color w:val="000000"/>
          <w:sz w:val="28"/>
          <w:szCs w:val="28"/>
          <w:lang w:val="uk-UA"/>
        </w:rPr>
        <w:t>Петришин</w:t>
      </w:r>
      <w:proofErr w:type="spellEnd"/>
      <w:r w:rsidRPr="007D0999">
        <w:rPr>
          <w:rFonts w:ascii="Times New Roman" w:eastAsia="Times New Roman" w:hAnsi="Times New Roman" w:cs="Times New Roman"/>
          <w:bCs/>
          <w:color w:val="000000"/>
          <w:sz w:val="28"/>
          <w:szCs w:val="28"/>
          <w:lang w:val="uk-UA"/>
        </w:rPr>
        <w:t xml:space="preserve">, Л. В. Авраменко та ін.; За ред. д-ра </w:t>
      </w:r>
      <w:proofErr w:type="spellStart"/>
      <w:r w:rsidRPr="007D0999">
        <w:rPr>
          <w:rFonts w:ascii="Times New Roman" w:eastAsia="Times New Roman" w:hAnsi="Times New Roman" w:cs="Times New Roman"/>
          <w:bCs/>
          <w:color w:val="000000"/>
          <w:sz w:val="28"/>
          <w:szCs w:val="28"/>
          <w:lang w:val="uk-UA"/>
        </w:rPr>
        <w:t>юрид</w:t>
      </w:r>
      <w:proofErr w:type="spellEnd"/>
      <w:r w:rsidRPr="007D0999">
        <w:rPr>
          <w:rFonts w:ascii="Times New Roman" w:eastAsia="Times New Roman" w:hAnsi="Times New Roman" w:cs="Times New Roman"/>
          <w:bCs/>
          <w:color w:val="000000"/>
          <w:sz w:val="28"/>
          <w:szCs w:val="28"/>
          <w:lang w:val="uk-UA"/>
        </w:rPr>
        <w:t xml:space="preserve">. наук, проф., акад. </w:t>
      </w:r>
      <w:proofErr w:type="spellStart"/>
      <w:r w:rsidRPr="007D0999">
        <w:rPr>
          <w:rFonts w:ascii="Times New Roman" w:eastAsia="Times New Roman" w:hAnsi="Times New Roman" w:cs="Times New Roman"/>
          <w:bCs/>
          <w:color w:val="000000"/>
          <w:sz w:val="28"/>
          <w:szCs w:val="28"/>
          <w:lang w:val="uk-UA"/>
        </w:rPr>
        <w:t>АПрН</w:t>
      </w:r>
      <w:proofErr w:type="spellEnd"/>
      <w:r w:rsidRPr="007D0999">
        <w:rPr>
          <w:rFonts w:ascii="Times New Roman" w:eastAsia="Times New Roman" w:hAnsi="Times New Roman" w:cs="Times New Roman"/>
          <w:bCs/>
          <w:color w:val="000000"/>
          <w:sz w:val="28"/>
          <w:szCs w:val="28"/>
          <w:lang w:val="uk-UA"/>
        </w:rPr>
        <w:t xml:space="preserve"> України М. В. </w:t>
      </w:r>
      <w:proofErr w:type="spellStart"/>
      <w:r w:rsidRPr="007D0999">
        <w:rPr>
          <w:rFonts w:ascii="Times New Roman" w:eastAsia="Times New Roman" w:hAnsi="Times New Roman" w:cs="Times New Roman"/>
          <w:bCs/>
          <w:color w:val="000000"/>
          <w:sz w:val="28"/>
          <w:szCs w:val="28"/>
          <w:lang w:val="uk-UA"/>
        </w:rPr>
        <w:t>Цвіка</w:t>
      </w:r>
      <w:proofErr w:type="spellEnd"/>
      <w:r w:rsidRPr="007D0999">
        <w:rPr>
          <w:rFonts w:ascii="Times New Roman" w:eastAsia="Times New Roman" w:hAnsi="Times New Roman" w:cs="Times New Roman"/>
          <w:bCs/>
          <w:color w:val="000000"/>
          <w:sz w:val="28"/>
          <w:szCs w:val="28"/>
          <w:lang w:val="uk-UA"/>
        </w:rPr>
        <w:t xml:space="preserve">, д-ра </w:t>
      </w:r>
      <w:proofErr w:type="spellStart"/>
      <w:r w:rsidRPr="007D0999">
        <w:rPr>
          <w:rFonts w:ascii="Times New Roman" w:eastAsia="Times New Roman" w:hAnsi="Times New Roman" w:cs="Times New Roman"/>
          <w:bCs/>
          <w:color w:val="000000"/>
          <w:sz w:val="28"/>
          <w:szCs w:val="28"/>
          <w:lang w:val="uk-UA"/>
        </w:rPr>
        <w:t>юрид</w:t>
      </w:r>
      <w:proofErr w:type="spellEnd"/>
      <w:r w:rsidRPr="007D0999">
        <w:rPr>
          <w:rFonts w:ascii="Times New Roman" w:eastAsia="Times New Roman" w:hAnsi="Times New Roman" w:cs="Times New Roman"/>
          <w:bCs/>
          <w:color w:val="000000"/>
          <w:sz w:val="28"/>
          <w:szCs w:val="28"/>
          <w:lang w:val="uk-UA"/>
        </w:rPr>
        <w:t xml:space="preserve">. наук, проф., акад. </w:t>
      </w:r>
      <w:proofErr w:type="spellStart"/>
      <w:r w:rsidRPr="007D0999">
        <w:rPr>
          <w:rFonts w:ascii="Times New Roman" w:eastAsia="Times New Roman" w:hAnsi="Times New Roman" w:cs="Times New Roman"/>
          <w:bCs/>
          <w:color w:val="000000"/>
          <w:sz w:val="28"/>
          <w:szCs w:val="28"/>
          <w:lang w:val="uk-UA"/>
        </w:rPr>
        <w:t>АПрН</w:t>
      </w:r>
      <w:proofErr w:type="spellEnd"/>
      <w:r w:rsidRPr="007D0999">
        <w:rPr>
          <w:rFonts w:ascii="Times New Roman" w:eastAsia="Times New Roman" w:hAnsi="Times New Roman" w:cs="Times New Roman"/>
          <w:bCs/>
          <w:color w:val="000000"/>
          <w:sz w:val="28"/>
          <w:szCs w:val="28"/>
          <w:lang w:val="uk-UA"/>
        </w:rPr>
        <w:t xml:space="preserve"> України О. В. </w:t>
      </w:r>
      <w:proofErr w:type="spellStart"/>
      <w:r w:rsidRPr="007D0999">
        <w:rPr>
          <w:rFonts w:ascii="Times New Roman" w:eastAsia="Times New Roman" w:hAnsi="Times New Roman" w:cs="Times New Roman"/>
          <w:bCs/>
          <w:color w:val="000000"/>
          <w:sz w:val="28"/>
          <w:szCs w:val="28"/>
          <w:lang w:val="uk-UA"/>
        </w:rPr>
        <w:t>Петришина</w:t>
      </w:r>
      <w:proofErr w:type="spellEnd"/>
      <w:r w:rsidRPr="007D0999">
        <w:rPr>
          <w:rFonts w:ascii="Times New Roman" w:eastAsia="Times New Roman" w:hAnsi="Times New Roman" w:cs="Times New Roman"/>
          <w:bCs/>
          <w:color w:val="000000"/>
          <w:sz w:val="28"/>
          <w:szCs w:val="28"/>
          <w:lang w:val="uk-UA"/>
        </w:rPr>
        <w:t>. – Харків: Право, 2009. – 584 с.</w:t>
      </w:r>
    </w:p>
    <w:p w:rsidR="00EB43B9" w:rsidRPr="007D0999" w:rsidRDefault="00EB43B9" w:rsidP="00EB43B9">
      <w:pPr>
        <w:tabs>
          <w:tab w:val="left" w:pos="993"/>
        </w:tabs>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2. </w:t>
      </w:r>
      <w:r w:rsidRPr="007D0999">
        <w:rPr>
          <w:rFonts w:ascii="Times New Roman" w:eastAsia="Times New Roman" w:hAnsi="Times New Roman" w:cs="Times New Roman"/>
          <w:sz w:val="28"/>
          <w:szCs w:val="28"/>
        </w:rPr>
        <w:t xml:space="preserve">Сидоренко М. Й. </w:t>
      </w:r>
      <w:proofErr w:type="spellStart"/>
      <w:r w:rsidRPr="007D0999">
        <w:rPr>
          <w:rFonts w:ascii="Times New Roman" w:eastAsia="Times New Roman" w:hAnsi="Times New Roman" w:cs="Times New Roman"/>
          <w:sz w:val="28"/>
          <w:szCs w:val="28"/>
        </w:rPr>
        <w:t>Теорія</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держави</w:t>
      </w:r>
      <w:proofErr w:type="spellEnd"/>
      <w:r w:rsidRPr="007D0999">
        <w:rPr>
          <w:rFonts w:ascii="Times New Roman" w:eastAsia="Times New Roman" w:hAnsi="Times New Roman" w:cs="Times New Roman"/>
          <w:sz w:val="28"/>
          <w:szCs w:val="28"/>
        </w:rPr>
        <w:t xml:space="preserve"> і права (курс </w:t>
      </w:r>
      <w:proofErr w:type="spellStart"/>
      <w:r w:rsidRPr="007D0999">
        <w:rPr>
          <w:rFonts w:ascii="Times New Roman" w:eastAsia="Times New Roman" w:hAnsi="Times New Roman" w:cs="Times New Roman"/>
          <w:sz w:val="28"/>
          <w:szCs w:val="28"/>
        </w:rPr>
        <w:t>лекцій</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навч</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посіб</w:t>
      </w:r>
      <w:proofErr w:type="spellEnd"/>
      <w:r w:rsidRPr="007D0999">
        <w:rPr>
          <w:rFonts w:ascii="Times New Roman" w:eastAsia="Times New Roman" w:hAnsi="Times New Roman" w:cs="Times New Roman"/>
          <w:sz w:val="28"/>
          <w:szCs w:val="28"/>
        </w:rPr>
        <w:t xml:space="preserve">. для студ. ВНЗ / М. Й. Сидоренко. - Вид. 2-ге, </w:t>
      </w:r>
      <w:proofErr w:type="spellStart"/>
      <w:r w:rsidRPr="007D0999">
        <w:rPr>
          <w:rFonts w:ascii="Times New Roman" w:eastAsia="Times New Roman" w:hAnsi="Times New Roman" w:cs="Times New Roman"/>
          <w:sz w:val="28"/>
          <w:szCs w:val="28"/>
        </w:rPr>
        <w:t>переробл</w:t>
      </w:r>
      <w:proofErr w:type="spellEnd"/>
      <w:r w:rsidRPr="007D0999">
        <w:rPr>
          <w:rFonts w:ascii="Times New Roman" w:eastAsia="Times New Roman" w:hAnsi="Times New Roman" w:cs="Times New Roman"/>
          <w:sz w:val="28"/>
          <w:szCs w:val="28"/>
        </w:rPr>
        <w:t xml:space="preserve">. і </w:t>
      </w:r>
      <w:proofErr w:type="spellStart"/>
      <w:r w:rsidRPr="007D0999">
        <w:rPr>
          <w:rFonts w:ascii="Times New Roman" w:eastAsia="Times New Roman" w:hAnsi="Times New Roman" w:cs="Times New Roman"/>
          <w:sz w:val="28"/>
          <w:szCs w:val="28"/>
        </w:rPr>
        <w:t>доповн</w:t>
      </w:r>
      <w:proofErr w:type="spellEnd"/>
      <w:r w:rsidRPr="007D0999">
        <w:rPr>
          <w:rFonts w:ascii="Times New Roman" w:eastAsia="Times New Roman" w:hAnsi="Times New Roman" w:cs="Times New Roman"/>
          <w:sz w:val="28"/>
          <w:szCs w:val="28"/>
        </w:rPr>
        <w:t>. - К.: Ун-т «</w:t>
      </w:r>
      <w:proofErr w:type="spellStart"/>
      <w:r w:rsidRPr="007D0999">
        <w:rPr>
          <w:rFonts w:ascii="Times New Roman" w:eastAsia="Times New Roman" w:hAnsi="Times New Roman" w:cs="Times New Roman"/>
          <w:sz w:val="28"/>
          <w:szCs w:val="28"/>
        </w:rPr>
        <w:t>Україна</w:t>
      </w:r>
      <w:proofErr w:type="spellEnd"/>
      <w:r w:rsidRPr="007D0999">
        <w:rPr>
          <w:rFonts w:ascii="Times New Roman" w:eastAsia="Times New Roman" w:hAnsi="Times New Roman" w:cs="Times New Roman"/>
          <w:sz w:val="28"/>
          <w:szCs w:val="28"/>
        </w:rPr>
        <w:t>», 2013. - 197 c.</w:t>
      </w:r>
    </w:p>
    <w:p w:rsidR="00EB43B9" w:rsidRPr="007D0999" w:rsidRDefault="00EB43B9" w:rsidP="00EB43B9">
      <w:pPr>
        <w:spacing w:after="0" w:line="360" w:lineRule="auto"/>
        <w:ind w:left="-567" w:firstLine="567"/>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3. </w:t>
      </w:r>
      <w:r w:rsidRPr="007D0999">
        <w:rPr>
          <w:rFonts w:ascii="Times New Roman" w:eastAsia="Times New Roman" w:hAnsi="Times New Roman" w:cs="Times New Roman"/>
          <w:bCs/>
          <w:color w:val="000000"/>
          <w:sz w:val="28"/>
          <w:szCs w:val="28"/>
          <w:lang w:val="uk-UA"/>
        </w:rPr>
        <w:t xml:space="preserve">Теорія держави і права. Академічний курс: Підручник / За ред. О. В. Зайчука, Н. М. </w:t>
      </w:r>
      <w:proofErr w:type="spellStart"/>
      <w:r w:rsidRPr="007D0999">
        <w:rPr>
          <w:rFonts w:ascii="Times New Roman" w:eastAsia="Times New Roman" w:hAnsi="Times New Roman" w:cs="Times New Roman"/>
          <w:bCs/>
          <w:color w:val="000000"/>
          <w:sz w:val="28"/>
          <w:szCs w:val="28"/>
          <w:lang w:val="uk-UA"/>
        </w:rPr>
        <w:t>Оніщенко</w:t>
      </w:r>
      <w:proofErr w:type="spellEnd"/>
      <w:r w:rsidRPr="007D0999">
        <w:rPr>
          <w:rFonts w:ascii="Times New Roman" w:eastAsia="Times New Roman" w:hAnsi="Times New Roman" w:cs="Times New Roman"/>
          <w:bCs/>
          <w:color w:val="000000"/>
          <w:sz w:val="28"/>
          <w:szCs w:val="28"/>
          <w:lang w:val="uk-UA"/>
        </w:rPr>
        <w:t>. – К.: Юрінком Інтер, 2006. – 688 с.</w:t>
      </w:r>
    </w:p>
    <w:p w:rsidR="00EB43B9" w:rsidRPr="007D0999" w:rsidRDefault="00EB43B9" w:rsidP="00EB43B9">
      <w:pPr>
        <w:tabs>
          <w:tab w:val="left" w:pos="993"/>
        </w:tabs>
        <w:spacing w:after="0" w:line="360" w:lineRule="auto"/>
        <w:ind w:left="-567" w:firstLine="567"/>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 xml:space="preserve">4. </w:t>
      </w:r>
      <w:proofErr w:type="spellStart"/>
      <w:r w:rsidRPr="007D0999">
        <w:rPr>
          <w:rFonts w:ascii="Times New Roman" w:eastAsia="Times New Roman" w:hAnsi="Times New Roman" w:cs="Times New Roman"/>
          <w:sz w:val="28"/>
          <w:szCs w:val="28"/>
        </w:rPr>
        <w:t>Терещук</w:t>
      </w:r>
      <w:proofErr w:type="spellEnd"/>
      <w:r w:rsidRPr="007D0999">
        <w:rPr>
          <w:rFonts w:ascii="Times New Roman" w:eastAsia="Times New Roman" w:hAnsi="Times New Roman" w:cs="Times New Roman"/>
          <w:sz w:val="28"/>
          <w:szCs w:val="28"/>
        </w:rPr>
        <w:t xml:space="preserve"> М. М. </w:t>
      </w:r>
      <w:proofErr w:type="spellStart"/>
      <w:r w:rsidRPr="007D0999">
        <w:rPr>
          <w:rFonts w:ascii="Times New Roman" w:eastAsia="Times New Roman" w:hAnsi="Times New Roman" w:cs="Times New Roman"/>
          <w:sz w:val="28"/>
          <w:szCs w:val="28"/>
        </w:rPr>
        <w:t>Різновиди</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республіканської</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форми</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правління</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порівняльна</w:t>
      </w:r>
      <w:proofErr w:type="spellEnd"/>
      <w:r w:rsidRPr="007D0999">
        <w:rPr>
          <w:rFonts w:ascii="Times New Roman" w:eastAsia="Times New Roman" w:hAnsi="Times New Roman" w:cs="Times New Roman"/>
          <w:sz w:val="28"/>
          <w:szCs w:val="28"/>
        </w:rPr>
        <w:t xml:space="preserve"> характеристика / М. М. </w:t>
      </w:r>
      <w:proofErr w:type="spellStart"/>
      <w:r w:rsidRPr="007D0999">
        <w:rPr>
          <w:rFonts w:ascii="Times New Roman" w:eastAsia="Times New Roman" w:hAnsi="Times New Roman" w:cs="Times New Roman"/>
          <w:sz w:val="28"/>
          <w:szCs w:val="28"/>
        </w:rPr>
        <w:t>Терещук</w:t>
      </w:r>
      <w:proofErr w:type="spellEnd"/>
      <w:r w:rsidRPr="007D0999">
        <w:rPr>
          <w:rFonts w:ascii="Times New Roman" w:eastAsia="Times New Roman" w:hAnsi="Times New Roman" w:cs="Times New Roman"/>
          <w:sz w:val="28"/>
          <w:szCs w:val="28"/>
        </w:rPr>
        <w:t xml:space="preserve"> // Держава і право. </w:t>
      </w:r>
      <w:proofErr w:type="spellStart"/>
      <w:r w:rsidRPr="007D0999">
        <w:rPr>
          <w:rFonts w:ascii="Times New Roman" w:eastAsia="Times New Roman" w:hAnsi="Times New Roman" w:cs="Times New Roman"/>
          <w:sz w:val="28"/>
          <w:szCs w:val="28"/>
        </w:rPr>
        <w:t>Юридичні</w:t>
      </w:r>
      <w:proofErr w:type="spellEnd"/>
      <w:r w:rsidRPr="007D0999">
        <w:rPr>
          <w:rFonts w:ascii="Times New Roman" w:eastAsia="Times New Roman" w:hAnsi="Times New Roman" w:cs="Times New Roman"/>
          <w:sz w:val="28"/>
          <w:szCs w:val="28"/>
        </w:rPr>
        <w:t xml:space="preserve"> і </w:t>
      </w:r>
      <w:proofErr w:type="spellStart"/>
      <w:r w:rsidRPr="007D0999">
        <w:rPr>
          <w:rFonts w:ascii="Times New Roman" w:eastAsia="Times New Roman" w:hAnsi="Times New Roman" w:cs="Times New Roman"/>
          <w:sz w:val="28"/>
          <w:szCs w:val="28"/>
        </w:rPr>
        <w:t>політичні</w:t>
      </w:r>
      <w:proofErr w:type="spellEnd"/>
      <w:r w:rsidRPr="007D0999">
        <w:rPr>
          <w:rFonts w:ascii="Times New Roman" w:eastAsia="Times New Roman" w:hAnsi="Times New Roman" w:cs="Times New Roman"/>
          <w:sz w:val="28"/>
          <w:szCs w:val="28"/>
        </w:rPr>
        <w:t xml:space="preserve"> науки. – 20</w:t>
      </w:r>
      <w:r w:rsidRPr="007D0999">
        <w:rPr>
          <w:rFonts w:ascii="Times New Roman" w:eastAsia="Times New Roman" w:hAnsi="Times New Roman" w:cs="Times New Roman"/>
          <w:sz w:val="28"/>
          <w:szCs w:val="28"/>
          <w:lang w:val="uk-UA"/>
        </w:rPr>
        <w:t>15</w:t>
      </w:r>
      <w:r w:rsidRPr="007D0999">
        <w:rPr>
          <w:rFonts w:ascii="Times New Roman" w:eastAsia="Times New Roman" w:hAnsi="Times New Roman" w:cs="Times New Roman"/>
          <w:sz w:val="28"/>
          <w:szCs w:val="28"/>
        </w:rPr>
        <w:t xml:space="preserve">. – </w:t>
      </w:r>
      <w:proofErr w:type="spellStart"/>
      <w:r w:rsidRPr="007D0999">
        <w:rPr>
          <w:rFonts w:ascii="Times New Roman" w:eastAsia="Times New Roman" w:hAnsi="Times New Roman" w:cs="Times New Roman"/>
          <w:sz w:val="28"/>
          <w:szCs w:val="28"/>
        </w:rPr>
        <w:t>Вип</w:t>
      </w:r>
      <w:proofErr w:type="spellEnd"/>
      <w:r w:rsidRPr="007D0999">
        <w:rPr>
          <w:rFonts w:ascii="Times New Roman" w:eastAsia="Times New Roman" w:hAnsi="Times New Roman" w:cs="Times New Roman"/>
          <w:sz w:val="28"/>
          <w:szCs w:val="28"/>
        </w:rPr>
        <w:t>. 33. – С. 72-78.</w:t>
      </w:r>
    </w:p>
    <w:p w:rsidR="00EB43B9" w:rsidRPr="007D0999" w:rsidRDefault="00EB43B9" w:rsidP="00EB43B9">
      <w:pPr>
        <w:tabs>
          <w:tab w:val="left" w:pos="993"/>
        </w:tabs>
        <w:spacing w:after="0" w:line="360" w:lineRule="auto"/>
        <w:ind w:left="-567" w:firstLine="567"/>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 xml:space="preserve">5. </w:t>
      </w:r>
      <w:r w:rsidRPr="007D0999">
        <w:rPr>
          <w:rFonts w:ascii="Times New Roman" w:eastAsia="Times New Roman" w:hAnsi="Times New Roman" w:cs="Times New Roman"/>
          <w:sz w:val="28"/>
          <w:szCs w:val="28"/>
        </w:rPr>
        <w:t xml:space="preserve">Шаповал В. М. Форма державного </w:t>
      </w:r>
      <w:proofErr w:type="spellStart"/>
      <w:r w:rsidRPr="007D0999">
        <w:rPr>
          <w:rFonts w:ascii="Times New Roman" w:eastAsia="Times New Roman" w:hAnsi="Times New Roman" w:cs="Times New Roman"/>
          <w:sz w:val="28"/>
          <w:szCs w:val="28"/>
        </w:rPr>
        <w:t>правління</w:t>
      </w:r>
      <w:proofErr w:type="spellEnd"/>
      <w:r w:rsidRPr="007D0999">
        <w:rPr>
          <w:rFonts w:ascii="Times New Roman" w:eastAsia="Times New Roman" w:hAnsi="Times New Roman" w:cs="Times New Roman"/>
          <w:sz w:val="28"/>
          <w:szCs w:val="28"/>
        </w:rPr>
        <w:t xml:space="preserve"> як </w:t>
      </w:r>
      <w:proofErr w:type="spellStart"/>
      <w:r w:rsidRPr="007D0999">
        <w:rPr>
          <w:rFonts w:ascii="Times New Roman" w:eastAsia="Times New Roman" w:hAnsi="Times New Roman" w:cs="Times New Roman"/>
          <w:sz w:val="28"/>
          <w:szCs w:val="28"/>
        </w:rPr>
        <w:t>конституційний</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modus</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vivendi</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сучасної</w:t>
      </w:r>
      <w:proofErr w:type="spellEnd"/>
      <w:r w:rsidRPr="007D0999">
        <w:rPr>
          <w:rFonts w:ascii="Times New Roman" w:eastAsia="Times New Roman" w:hAnsi="Times New Roman" w:cs="Times New Roman"/>
          <w:sz w:val="28"/>
          <w:szCs w:val="28"/>
        </w:rPr>
        <w:t xml:space="preserve"> </w:t>
      </w:r>
      <w:proofErr w:type="spellStart"/>
      <w:r w:rsidRPr="007D0999">
        <w:rPr>
          <w:rFonts w:ascii="Times New Roman" w:eastAsia="Times New Roman" w:hAnsi="Times New Roman" w:cs="Times New Roman"/>
          <w:sz w:val="28"/>
          <w:szCs w:val="28"/>
        </w:rPr>
        <w:t>держави</w:t>
      </w:r>
      <w:proofErr w:type="spellEnd"/>
      <w:r w:rsidRPr="007D0999">
        <w:rPr>
          <w:rFonts w:ascii="Times New Roman" w:eastAsia="Times New Roman" w:hAnsi="Times New Roman" w:cs="Times New Roman"/>
          <w:sz w:val="28"/>
          <w:szCs w:val="28"/>
        </w:rPr>
        <w:t xml:space="preserve"> / В. М. Шаповал // Право </w:t>
      </w:r>
      <w:proofErr w:type="spellStart"/>
      <w:r w:rsidRPr="007D0999">
        <w:rPr>
          <w:rFonts w:ascii="Times New Roman" w:eastAsia="Times New Roman" w:hAnsi="Times New Roman" w:cs="Times New Roman"/>
          <w:sz w:val="28"/>
          <w:szCs w:val="28"/>
        </w:rPr>
        <w:t>України</w:t>
      </w:r>
      <w:proofErr w:type="spellEnd"/>
      <w:r w:rsidRPr="007D0999">
        <w:rPr>
          <w:rFonts w:ascii="Times New Roman" w:eastAsia="Times New Roman" w:hAnsi="Times New Roman" w:cs="Times New Roman"/>
          <w:sz w:val="28"/>
          <w:szCs w:val="28"/>
        </w:rPr>
        <w:t xml:space="preserve"> 20</w:t>
      </w:r>
      <w:r w:rsidRPr="007D0999">
        <w:rPr>
          <w:rFonts w:ascii="Times New Roman" w:eastAsia="Times New Roman" w:hAnsi="Times New Roman" w:cs="Times New Roman"/>
          <w:sz w:val="28"/>
          <w:szCs w:val="28"/>
          <w:lang w:val="uk-UA"/>
        </w:rPr>
        <w:t>12</w:t>
      </w:r>
      <w:r w:rsidRPr="007D0999">
        <w:rPr>
          <w:rFonts w:ascii="Times New Roman" w:eastAsia="Times New Roman" w:hAnsi="Times New Roman" w:cs="Times New Roman"/>
          <w:sz w:val="28"/>
          <w:szCs w:val="28"/>
        </w:rPr>
        <w:t>. – № 10. – С. 38-56.</w:t>
      </w:r>
    </w:p>
    <w:p w:rsidR="00D83DDC" w:rsidRPr="00D83DDC" w:rsidRDefault="00D83DDC" w:rsidP="00D83DDC">
      <w:pPr>
        <w:tabs>
          <w:tab w:val="left" w:pos="993"/>
        </w:tabs>
        <w:spacing w:after="0" w:line="360" w:lineRule="auto"/>
        <w:ind w:left="-567" w:firstLine="567"/>
        <w:contextualSpacing/>
        <w:rPr>
          <w:rFonts w:ascii="Times New Roman" w:hAnsi="Times New Roman" w:cs="Times New Roman"/>
          <w:sz w:val="28"/>
          <w:szCs w:val="28"/>
          <w:lang w:val="uk-UA"/>
        </w:rPr>
      </w:pPr>
    </w:p>
    <w:sectPr w:rsidR="00D83DDC" w:rsidRPr="00D83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EC"/>
    <w:rsid w:val="0038543A"/>
    <w:rsid w:val="00517DEC"/>
    <w:rsid w:val="006D2CBE"/>
    <w:rsid w:val="00973713"/>
    <w:rsid w:val="00D83DDC"/>
    <w:rsid w:val="00EB131A"/>
    <w:rsid w:val="00EB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2C02D-27A7-4CCC-BFB3-D39A6BF0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2017-04-23T15:36:00Z</dcterms:created>
  <dcterms:modified xsi:type="dcterms:W3CDTF">2017-05-03T18:25:00Z</dcterms:modified>
</cp:coreProperties>
</file>